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2F752" w14:textId="77777777" w:rsidR="00220032" w:rsidRPr="00BC4E91" w:rsidRDefault="00220032" w:rsidP="00CA4EA1">
      <w:pPr>
        <w:tabs>
          <w:tab w:val="left" w:pos="325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</w:pPr>
    </w:p>
    <w:p w14:paraId="1A7A6458" w14:textId="77777777" w:rsidR="00CA4EA1" w:rsidRPr="00922363" w:rsidRDefault="00CA4EA1" w:rsidP="0020582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22363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14:paraId="5C864A8C" w14:textId="77777777" w:rsidR="00922363" w:rsidRPr="00922363" w:rsidRDefault="00CA4EA1" w:rsidP="00922363">
      <w:pPr>
        <w:tabs>
          <w:tab w:val="left" w:pos="142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223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 проекту постановления администрации городского округа город Октябрьский Республики Башкортостан </w:t>
      </w:r>
      <w:r w:rsidR="00533129" w:rsidRPr="00922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22363" w:rsidRPr="00922363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bookmarkStart w:id="0" w:name="_Hlk91206238"/>
      <w:r w:rsidR="00922363" w:rsidRPr="009223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«Постановка на учет и зачисление детей в образовательные учреждения, реализующие образовательную программу дошкольного образования (детские сады)» в городском округе город Октябрьский Республики Башкортостан,</w:t>
      </w:r>
      <w:r w:rsidR="00922363" w:rsidRPr="009223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End w:id="0"/>
      <w:r w:rsidR="00922363" w:rsidRPr="0092236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утвержденный постановлением администрации городского округа город Октябрьский Республики Башкортостан </w:t>
      </w:r>
    </w:p>
    <w:p w14:paraId="24031E6F" w14:textId="26E6CF6D" w:rsidR="00CA4EA1" w:rsidRDefault="00922363" w:rsidP="00922363">
      <w:pPr>
        <w:tabs>
          <w:tab w:val="left" w:pos="142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22363">
        <w:rPr>
          <w:rFonts w:ascii="Times New Roman" w:eastAsia="Calibri" w:hAnsi="Times New Roman" w:cs="Times New Roman"/>
          <w:b/>
          <w:sz w:val="28"/>
          <w:szCs w:val="28"/>
        </w:rPr>
        <w:t>от 15 ноября 2021 года № 3507</w:t>
      </w:r>
      <w:r w:rsidR="00CA4EA1" w:rsidRPr="00922363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14:paraId="346ADF12" w14:textId="77777777" w:rsidR="001F52F1" w:rsidRPr="00922363" w:rsidRDefault="001F52F1" w:rsidP="00922363">
      <w:pPr>
        <w:tabs>
          <w:tab w:val="left" w:pos="142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CD82285" w14:textId="0A864809" w:rsidR="003E2655" w:rsidRPr="003E2655" w:rsidRDefault="00DB3916" w:rsidP="0092236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3129" w:rsidRPr="00205820">
        <w:rPr>
          <w:rFonts w:ascii="Times New Roman" w:hAnsi="Times New Roman" w:cs="Times New Roman"/>
          <w:sz w:val="28"/>
          <w:szCs w:val="28"/>
        </w:rPr>
        <w:t xml:space="preserve">Проект постановления разработан в </w:t>
      </w:r>
      <w:r w:rsidR="003E2655" w:rsidRPr="003E26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законом от 6.10.2003 № 131-ФЗ "Об общих принципах организации местного самоуправления в Российской Федерации», Федеральным законом от 27.07.2010 № 210-ФЗ  «Об организации предоставления государственных и муниципальных услуг», постановлением Правительства Республики Башкортостан от 22.04.2016 № 153 «Об утверждении типового (рекомендованного) перечня муниципальных услуг, оказываемых органами местного самоуправления в Республике Башкортостан, постановлением администрации городского округа город Октябрьский Республики Башкортостан от 31.10.2019 № 4664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услуг», Уставом городского округа город Октябрьский Республики Башкортостан</w:t>
      </w:r>
      <w:r w:rsidR="003E26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FABF61" w14:textId="786B30BA" w:rsidR="008A484E" w:rsidRPr="00092CC0" w:rsidRDefault="008A484E" w:rsidP="003E2655">
      <w:pPr>
        <w:tabs>
          <w:tab w:val="left" w:pos="993"/>
          <w:tab w:val="left" w:pos="2835"/>
          <w:tab w:val="left" w:pos="10205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ba-RU"/>
        </w:rPr>
      </w:pPr>
      <w:r w:rsidRPr="0020582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целях </w:t>
      </w:r>
      <w:r w:rsidR="00682ABC" w:rsidRPr="00205820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проведения независимой экспертизы</w:t>
      </w:r>
      <w:r w:rsidRPr="0020582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проект постановления и пояснительная записка размещены в разделе «</w:t>
      </w:r>
      <w:r w:rsidR="00682ABC" w:rsidRPr="00092CC0">
        <w:rPr>
          <w:rFonts w:ascii="Times New Roman" w:eastAsia="Arial Unicode MS" w:hAnsi="Times New Roman" w:cs="Times New Roman"/>
          <w:sz w:val="28"/>
          <w:szCs w:val="28"/>
          <w:lang w:eastAsia="ru-RU"/>
        </w:rPr>
        <w:t>Официальные документы</w:t>
      </w:r>
      <w:r w:rsidRPr="00092CC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официального сайта администрации </w:t>
      </w:r>
      <w:proofErr w:type="gramStart"/>
      <w:r w:rsidRPr="00092CC0">
        <w:rPr>
          <w:rFonts w:ascii="Times New Roman" w:eastAsia="Arial Unicode MS" w:hAnsi="Times New Roman" w:cs="Times New Roman"/>
          <w:sz w:val="28"/>
          <w:szCs w:val="28"/>
          <w:u w:val="single"/>
          <w:lang w:val="en-US" w:eastAsia="ru-RU"/>
        </w:rPr>
        <w:t>www</w:t>
      </w:r>
      <w:r w:rsidRPr="00092CC0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092CC0">
        <w:rPr>
          <w:rFonts w:ascii="Times New Roman" w:eastAsia="Arial Unicode MS" w:hAnsi="Times New Roman" w:cs="Times New Roman"/>
          <w:sz w:val="28"/>
          <w:szCs w:val="28"/>
          <w:u w:val="single"/>
          <w:lang w:val="en-US" w:eastAsia="ru-RU"/>
        </w:rPr>
        <w:t>oktadm</w:t>
      </w:r>
      <w:proofErr w:type="spellEnd"/>
      <w:r w:rsidRPr="00092CC0">
        <w:rPr>
          <w:rFonts w:ascii="Times New Roman" w:eastAsia="Arial Unicode MS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092CC0">
        <w:rPr>
          <w:rFonts w:ascii="Times New Roman" w:eastAsia="Arial Unicode MS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="006870DB" w:rsidRPr="00092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3620" w:rsidRPr="00092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70DB" w:rsidRPr="00092CC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6870DB" w:rsidRPr="00092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2655" w:rsidRPr="00092CC0">
        <w:rPr>
          <w:rFonts w:ascii="Times New Roman" w:eastAsia="Calibri" w:hAnsi="Times New Roman" w:cs="Times New Roman"/>
          <w:sz w:val="28"/>
          <w:szCs w:val="28"/>
        </w:rPr>
        <w:t>9</w:t>
      </w:r>
      <w:r w:rsidR="00205820" w:rsidRPr="00092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3129" w:rsidRPr="00092CC0">
        <w:rPr>
          <w:rFonts w:ascii="Times New Roman" w:eastAsia="Calibri" w:hAnsi="Times New Roman" w:cs="Times New Roman"/>
          <w:sz w:val="28"/>
          <w:szCs w:val="28"/>
        </w:rPr>
        <w:t xml:space="preserve">июля </w:t>
      </w:r>
      <w:r w:rsidR="006870DB" w:rsidRPr="00092CC0">
        <w:rPr>
          <w:rFonts w:ascii="Times New Roman" w:eastAsia="Calibri" w:hAnsi="Times New Roman" w:cs="Times New Roman"/>
          <w:sz w:val="28"/>
          <w:szCs w:val="28"/>
        </w:rPr>
        <w:t>202</w:t>
      </w:r>
      <w:r w:rsidR="00DB3916" w:rsidRPr="00092CC0">
        <w:rPr>
          <w:rFonts w:ascii="Times New Roman" w:eastAsia="Calibri" w:hAnsi="Times New Roman" w:cs="Times New Roman"/>
          <w:sz w:val="28"/>
          <w:szCs w:val="28"/>
        </w:rPr>
        <w:t>4</w:t>
      </w:r>
      <w:r w:rsidR="006870DB" w:rsidRPr="00092CC0">
        <w:rPr>
          <w:rFonts w:ascii="Times New Roman" w:eastAsia="Calibri" w:hAnsi="Times New Roman" w:cs="Times New Roman"/>
          <w:sz w:val="28"/>
          <w:szCs w:val="28"/>
        </w:rPr>
        <w:t xml:space="preserve"> года по </w:t>
      </w:r>
      <w:r w:rsidR="00205820" w:rsidRPr="00092CC0">
        <w:rPr>
          <w:rFonts w:ascii="Times New Roman" w:eastAsia="Calibri" w:hAnsi="Times New Roman" w:cs="Times New Roman"/>
          <w:sz w:val="28"/>
          <w:szCs w:val="28"/>
        </w:rPr>
        <w:t>2</w:t>
      </w:r>
      <w:r w:rsidR="003E2655" w:rsidRPr="00092CC0">
        <w:rPr>
          <w:rFonts w:ascii="Times New Roman" w:eastAsia="Calibri" w:hAnsi="Times New Roman" w:cs="Times New Roman"/>
          <w:sz w:val="28"/>
          <w:szCs w:val="28"/>
        </w:rPr>
        <w:t>3</w:t>
      </w:r>
      <w:r w:rsidR="00BC4E91" w:rsidRPr="00092CC0">
        <w:rPr>
          <w:rFonts w:ascii="Times New Roman" w:eastAsia="Calibri" w:hAnsi="Times New Roman" w:cs="Times New Roman"/>
          <w:sz w:val="28"/>
          <w:szCs w:val="28"/>
          <w:lang w:val="ba-RU"/>
        </w:rPr>
        <w:t xml:space="preserve"> </w:t>
      </w:r>
      <w:r w:rsidR="004A0928" w:rsidRPr="00092CC0">
        <w:rPr>
          <w:rFonts w:ascii="Times New Roman" w:eastAsia="Calibri" w:hAnsi="Times New Roman" w:cs="Times New Roman"/>
          <w:sz w:val="28"/>
          <w:szCs w:val="28"/>
          <w:lang w:val="ba-RU"/>
        </w:rPr>
        <w:t>ию</w:t>
      </w:r>
      <w:r w:rsidR="00205820" w:rsidRPr="00092CC0">
        <w:rPr>
          <w:rFonts w:ascii="Times New Roman" w:eastAsia="Calibri" w:hAnsi="Times New Roman" w:cs="Times New Roman"/>
          <w:sz w:val="28"/>
          <w:szCs w:val="28"/>
          <w:lang w:val="ba-RU"/>
        </w:rPr>
        <w:t>л</w:t>
      </w:r>
      <w:r w:rsidR="004A0928" w:rsidRPr="00092CC0">
        <w:rPr>
          <w:rFonts w:ascii="Times New Roman" w:eastAsia="Calibri" w:hAnsi="Times New Roman" w:cs="Times New Roman"/>
          <w:sz w:val="28"/>
          <w:szCs w:val="28"/>
          <w:lang w:val="ba-RU"/>
        </w:rPr>
        <w:t>я</w:t>
      </w:r>
      <w:r w:rsidR="006870DB" w:rsidRPr="00092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4E91" w:rsidRPr="00092CC0">
        <w:rPr>
          <w:rFonts w:ascii="Times New Roman" w:eastAsia="Calibri" w:hAnsi="Times New Roman" w:cs="Times New Roman"/>
          <w:sz w:val="28"/>
          <w:szCs w:val="28"/>
          <w:lang w:val="ba-RU"/>
        </w:rPr>
        <w:t>202</w:t>
      </w:r>
      <w:r w:rsidR="003E2655" w:rsidRPr="00092CC0">
        <w:rPr>
          <w:rFonts w:ascii="Times New Roman" w:eastAsia="Calibri" w:hAnsi="Times New Roman" w:cs="Times New Roman"/>
          <w:sz w:val="28"/>
          <w:szCs w:val="28"/>
          <w:lang w:val="ba-RU"/>
        </w:rPr>
        <w:t>4</w:t>
      </w:r>
      <w:r w:rsidR="006870DB" w:rsidRPr="00092CC0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092CC0">
        <w:rPr>
          <w:rFonts w:ascii="Times New Roman" w:eastAsia="Calibri" w:hAnsi="Times New Roman" w:cs="Times New Roman"/>
          <w:sz w:val="28"/>
          <w:szCs w:val="28"/>
        </w:rPr>
        <w:t>(включительно).</w:t>
      </w:r>
      <w:r w:rsidR="00682ABC" w:rsidRPr="00092CC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C4B0B62" w14:textId="68A8174B" w:rsidR="004C3DE4" w:rsidRPr="00092CC0" w:rsidRDefault="008A484E" w:rsidP="003E26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92CC0">
        <w:rPr>
          <w:rFonts w:ascii="Times New Roman" w:eastAsia="Calibri" w:hAnsi="Times New Roman" w:cs="Times New Roman"/>
          <w:sz w:val="28"/>
          <w:szCs w:val="28"/>
        </w:rPr>
        <w:t xml:space="preserve">Предложения общественных объединений, юридических и физических лиц в целях проведения </w:t>
      </w:r>
      <w:r w:rsidR="00462352" w:rsidRPr="00092CC0">
        <w:rPr>
          <w:rFonts w:ascii="Times New Roman" w:eastAsia="Calibri" w:hAnsi="Times New Roman" w:cs="Times New Roman"/>
          <w:sz w:val="28"/>
          <w:szCs w:val="28"/>
        </w:rPr>
        <w:t>независимой экспертизы</w:t>
      </w:r>
      <w:r w:rsidRPr="00092CC0">
        <w:rPr>
          <w:rFonts w:ascii="Times New Roman" w:eastAsia="Calibri" w:hAnsi="Times New Roman" w:cs="Times New Roman"/>
          <w:sz w:val="28"/>
          <w:szCs w:val="28"/>
        </w:rPr>
        <w:t xml:space="preserve"> могут быть напр</w:t>
      </w:r>
      <w:r w:rsidR="00205820" w:rsidRPr="00092CC0">
        <w:rPr>
          <w:rFonts w:ascii="Times New Roman" w:eastAsia="Calibri" w:hAnsi="Times New Roman" w:cs="Times New Roman"/>
          <w:sz w:val="28"/>
          <w:szCs w:val="28"/>
        </w:rPr>
        <w:t>авлены</w:t>
      </w:r>
      <w:r w:rsidR="00DB64E0" w:rsidRPr="00092CC0">
        <w:rPr>
          <w:rFonts w:ascii="Times New Roman" w:eastAsia="Calibri" w:hAnsi="Times New Roman" w:cs="Times New Roman"/>
          <w:sz w:val="28"/>
          <w:szCs w:val="28"/>
        </w:rPr>
        <w:t xml:space="preserve"> по электронному адресу:</w:t>
      </w:r>
      <w:r w:rsidR="007E5B1B" w:rsidRPr="00092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532DA" w:rsidRPr="00092CC0">
        <w:rPr>
          <w:rFonts w:ascii="Times New Roman" w:hAnsi="Times New Roman" w:cs="Times New Roman"/>
          <w:sz w:val="28"/>
          <w:szCs w:val="28"/>
          <w:u w:val="single"/>
          <w:lang w:val="en-US"/>
        </w:rPr>
        <w:t>priem</w:t>
      </w:r>
      <w:proofErr w:type="spellEnd"/>
      <w:r w:rsidR="00B532DA" w:rsidRPr="00092CC0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spellStart"/>
      <w:r w:rsidR="00B532DA" w:rsidRPr="00092CC0">
        <w:rPr>
          <w:rFonts w:ascii="Times New Roman" w:hAnsi="Times New Roman" w:cs="Times New Roman"/>
          <w:sz w:val="28"/>
          <w:szCs w:val="28"/>
          <w:u w:val="single"/>
          <w:lang w:val="en-US"/>
        </w:rPr>
        <w:t>lat</w:t>
      </w:r>
      <w:proofErr w:type="spellEnd"/>
      <w:r w:rsidR="00B532DA" w:rsidRPr="00092CC0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B532DA" w:rsidRPr="00092CC0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hyperlink r:id="rId6" w:history="1">
        <w:r w:rsidR="00B532DA" w:rsidRPr="00092CC0">
          <w:rPr>
            <w:rStyle w:val="a7"/>
            <w:color w:val="auto"/>
            <w:sz w:val="28"/>
            <w:szCs w:val="28"/>
          </w:rPr>
          <w:t>.</w:t>
        </w:r>
        <w:proofErr w:type="spellStart"/>
        <w:r w:rsidR="00B532DA" w:rsidRPr="00092CC0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4C3DE4" w:rsidRPr="00092CC0">
        <w:rPr>
          <w:rStyle w:val="a7"/>
          <w:color w:val="auto"/>
          <w:sz w:val="28"/>
          <w:szCs w:val="28"/>
        </w:rPr>
        <w:t>,</w:t>
      </w:r>
      <w:r w:rsidR="004C3DE4" w:rsidRPr="00092C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1CEB310B" w14:textId="06CAA6B8" w:rsidR="00DB64E0" w:rsidRPr="00205820" w:rsidRDefault="008A484E" w:rsidP="004A09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CC0">
        <w:rPr>
          <w:rFonts w:ascii="Times New Roman" w:eastAsia="Calibri" w:hAnsi="Times New Roman" w:cs="Times New Roman"/>
          <w:sz w:val="28"/>
          <w:szCs w:val="28"/>
        </w:rPr>
        <w:t xml:space="preserve">или почтовому адресу: </w:t>
      </w:r>
      <w:r w:rsidR="00DB64E0" w:rsidRPr="00092CC0">
        <w:rPr>
          <w:rFonts w:ascii="Times New Roman" w:eastAsia="Calibri" w:hAnsi="Times New Roman" w:cs="Times New Roman"/>
          <w:sz w:val="28"/>
          <w:szCs w:val="28"/>
        </w:rPr>
        <w:t>45260</w:t>
      </w:r>
      <w:r w:rsidR="00205820" w:rsidRPr="00092CC0">
        <w:rPr>
          <w:rFonts w:ascii="Times New Roman" w:eastAsia="Calibri" w:hAnsi="Times New Roman" w:cs="Times New Roman"/>
          <w:sz w:val="28"/>
          <w:szCs w:val="28"/>
        </w:rPr>
        <w:t>7</w:t>
      </w:r>
      <w:r w:rsidRPr="00092CC0">
        <w:rPr>
          <w:rFonts w:ascii="Times New Roman" w:eastAsia="Calibri" w:hAnsi="Times New Roman" w:cs="Times New Roman"/>
          <w:sz w:val="28"/>
          <w:szCs w:val="28"/>
        </w:rPr>
        <w:t xml:space="preserve">, г. </w:t>
      </w:r>
      <w:r w:rsidR="00DB64E0" w:rsidRPr="00092CC0">
        <w:rPr>
          <w:rFonts w:ascii="Times New Roman" w:eastAsia="Calibri" w:hAnsi="Times New Roman" w:cs="Times New Roman"/>
          <w:sz w:val="28"/>
          <w:szCs w:val="28"/>
        </w:rPr>
        <w:t>Октябрьский</w:t>
      </w:r>
      <w:r w:rsidRPr="00092CC0">
        <w:rPr>
          <w:rFonts w:ascii="Times New Roman" w:eastAsia="Calibri" w:hAnsi="Times New Roman" w:cs="Times New Roman"/>
          <w:sz w:val="28"/>
          <w:szCs w:val="28"/>
        </w:rPr>
        <w:t xml:space="preserve">, ул. </w:t>
      </w:r>
      <w:r w:rsidR="004A0928" w:rsidRPr="00092CC0">
        <w:rPr>
          <w:rFonts w:ascii="Times New Roman" w:eastAsia="Calibri" w:hAnsi="Times New Roman" w:cs="Times New Roman"/>
          <w:sz w:val="28"/>
          <w:szCs w:val="28"/>
          <w:lang w:val="ba-RU"/>
        </w:rPr>
        <w:t>Северная</w:t>
      </w:r>
      <w:r w:rsidR="00BC4E91" w:rsidRPr="00092CC0">
        <w:rPr>
          <w:rFonts w:ascii="Times New Roman" w:eastAsia="Calibri" w:hAnsi="Times New Roman" w:cs="Times New Roman"/>
          <w:sz w:val="28"/>
          <w:szCs w:val="28"/>
          <w:lang w:val="ba-RU"/>
        </w:rPr>
        <w:t xml:space="preserve">, </w:t>
      </w:r>
      <w:r w:rsidR="004A0928" w:rsidRPr="00092CC0">
        <w:rPr>
          <w:rFonts w:ascii="Times New Roman" w:eastAsia="Calibri" w:hAnsi="Times New Roman" w:cs="Times New Roman"/>
          <w:sz w:val="28"/>
          <w:szCs w:val="28"/>
          <w:lang w:val="ba-RU"/>
        </w:rPr>
        <w:t>зд.5а</w:t>
      </w:r>
      <w:r w:rsidR="00EE28EB" w:rsidRPr="00092CC0">
        <w:rPr>
          <w:rFonts w:ascii="Times New Roman" w:eastAsia="Calibri" w:hAnsi="Times New Roman" w:cs="Times New Roman"/>
          <w:sz w:val="28"/>
          <w:szCs w:val="28"/>
        </w:rPr>
        <w:br/>
      </w:r>
      <w:r w:rsidR="0033632D" w:rsidRPr="00092CC0">
        <w:rPr>
          <w:rFonts w:ascii="Times New Roman" w:eastAsia="Calibri" w:hAnsi="Times New Roman" w:cs="Times New Roman"/>
          <w:sz w:val="28"/>
          <w:szCs w:val="28"/>
        </w:rPr>
        <w:t>(</w:t>
      </w:r>
      <w:r w:rsidR="00BC4E91" w:rsidRPr="00092CC0">
        <w:rPr>
          <w:rFonts w:ascii="Times New Roman" w:eastAsia="Calibri" w:hAnsi="Times New Roman" w:cs="Times New Roman"/>
          <w:sz w:val="28"/>
          <w:szCs w:val="28"/>
          <w:lang w:val="ba-RU"/>
        </w:rPr>
        <w:t xml:space="preserve">Отдел </w:t>
      </w:r>
      <w:r w:rsidR="00B532DA" w:rsidRPr="00092CC0">
        <w:rPr>
          <w:rFonts w:ascii="Times New Roman" w:eastAsia="Calibri" w:hAnsi="Times New Roman" w:cs="Times New Roman"/>
          <w:sz w:val="28"/>
          <w:szCs w:val="28"/>
          <w:lang w:val="ba-RU"/>
        </w:rPr>
        <w:t xml:space="preserve">образования </w:t>
      </w:r>
      <w:r w:rsidR="00205820" w:rsidRPr="00092CC0">
        <w:rPr>
          <w:rFonts w:ascii="Times New Roman" w:eastAsia="Calibri" w:hAnsi="Times New Roman" w:cs="Times New Roman"/>
          <w:sz w:val="28"/>
          <w:szCs w:val="28"/>
          <w:lang w:val="ba-RU"/>
        </w:rPr>
        <w:t xml:space="preserve">администрации </w:t>
      </w:r>
      <w:r w:rsidR="00B532DA" w:rsidRPr="00092CC0">
        <w:rPr>
          <w:rFonts w:ascii="Times New Roman" w:eastAsia="Calibri" w:hAnsi="Times New Roman" w:cs="Times New Roman"/>
          <w:sz w:val="28"/>
          <w:szCs w:val="28"/>
          <w:lang w:val="ba-RU"/>
        </w:rPr>
        <w:t>городского округа город Октябрьский Республики Башкортостан)</w:t>
      </w:r>
      <w:r w:rsidRPr="00092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2655" w:rsidRPr="00092CC0">
        <w:rPr>
          <w:rFonts w:ascii="Times New Roman" w:eastAsia="Calibri" w:hAnsi="Times New Roman" w:cs="Times New Roman"/>
          <w:sz w:val="28"/>
          <w:szCs w:val="28"/>
        </w:rPr>
        <w:t>с 9 июля 202</w:t>
      </w:r>
      <w:r w:rsidR="00DB3916" w:rsidRPr="00092CC0">
        <w:rPr>
          <w:rFonts w:ascii="Times New Roman" w:eastAsia="Calibri" w:hAnsi="Times New Roman" w:cs="Times New Roman"/>
          <w:sz w:val="28"/>
          <w:szCs w:val="28"/>
        </w:rPr>
        <w:t>4</w:t>
      </w:r>
      <w:r w:rsidR="003E2655" w:rsidRPr="00092CC0">
        <w:rPr>
          <w:rFonts w:ascii="Times New Roman" w:eastAsia="Calibri" w:hAnsi="Times New Roman" w:cs="Times New Roman"/>
          <w:sz w:val="28"/>
          <w:szCs w:val="28"/>
        </w:rPr>
        <w:t xml:space="preserve"> года по 23</w:t>
      </w:r>
      <w:r w:rsidR="003E2655" w:rsidRPr="00092CC0">
        <w:rPr>
          <w:rFonts w:ascii="Times New Roman" w:eastAsia="Calibri" w:hAnsi="Times New Roman" w:cs="Times New Roman"/>
          <w:sz w:val="28"/>
          <w:szCs w:val="28"/>
          <w:lang w:val="ba-RU"/>
        </w:rPr>
        <w:t xml:space="preserve"> июля</w:t>
      </w:r>
      <w:r w:rsidR="003E2655" w:rsidRPr="00092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2655" w:rsidRPr="00092CC0">
        <w:rPr>
          <w:rFonts w:ascii="Times New Roman" w:eastAsia="Calibri" w:hAnsi="Times New Roman" w:cs="Times New Roman"/>
          <w:sz w:val="28"/>
          <w:szCs w:val="28"/>
          <w:lang w:val="ba-RU"/>
        </w:rPr>
        <w:t>2024</w:t>
      </w:r>
      <w:r w:rsidR="003E2655" w:rsidRPr="00092C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0928" w:rsidRPr="00092CC0">
        <w:rPr>
          <w:rFonts w:ascii="Times New Roman" w:eastAsia="Calibri" w:hAnsi="Times New Roman" w:cs="Times New Roman"/>
          <w:sz w:val="28"/>
          <w:szCs w:val="28"/>
        </w:rPr>
        <w:t>(включительно).</w:t>
      </w:r>
      <w:bookmarkStart w:id="1" w:name="_GoBack"/>
      <w:bookmarkEnd w:id="1"/>
    </w:p>
    <w:p w14:paraId="05C544A2" w14:textId="77777777" w:rsidR="003215BC" w:rsidRPr="00205820" w:rsidRDefault="003215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215BC" w:rsidRPr="00205820" w:rsidSect="00DB64E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07C2A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6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  <w:lvlOverride w:ilvl="0"/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  <w:lvlOverride w:ilvl="7">
      <w:startOverride w:val="16"/>
    </w:lvlOverride>
    <w:lvlOverride w:ilvl="8">
      <w:startOverride w:val="1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8"/>
    <w:rsid w:val="00014310"/>
    <w:rsid w:val="00047208"/>
    <w:rsid w:val="0007015B"/>
    <w:rsid w:val="00092CC0"/>
    <w:rsid w:val="000F602B"/>
    <w:rsid w:val="001B7D94"/>
    <w:rsid w:val="001C6F04"/>
    <w:rsid w:val="001F52F1"/>
    <w:rsid w:val="00205820"/>
    <w:rsid w:val="00205C45"/>
    <w:rsid w:val="00210415"/>
    <w:rsid w:val="00220032"/>
    <w:rsid w:val="0022286E"/>
    <w:rsid w:val="002A6827"/>
    <w:rsid w:val="003175C4"/>
    <w:rsid w:val="003215BC"/>
    <w:rsid w:val="0033632D"/>
    <w:rsid w:val="003A5326"/>
    <w:rsid w:val="003B188B"/>
    <w:rsid w:val="003E2655"/>
    <w:rsid w:val="00462352"/>
    <w:rsid w:val="004A0928"/>
    <w:rsid w:val="004C3DE4"/>
    <w:rsid w:val="00533129"/>
    <w:rsid w:val="00670268"/>
    <w:rsid w:val="00682ABC"/>
    <w:rsid w:val="006870DB"/>
    <w:rsid w:val="006D44FD"/>
    <w:rsid w:val="0078797B"/>
    <w:rsid w:val="007A223B"/>
    <w:rsid w:val="007E5B1B"/>
    <w:rsid w:val="008331B8"/>
    <w:rsid w:val="008A484E"/>
    <w:rsid w:val="008B7B5C"/>
    <w:rsid w:val="008C633F"/>
    <w:rsid w:val="00921740"/>
    <w:rsid w:val="00922363"/>
    <w:rsid w:val="00923BF3"/>
    <w:rsid w:val="009245FB"/>
    <w:rsid w:val="00A55B92"/>
    <w:rsid w:val="00A93620"/>
    <w:rsid w:val="00AA3E7C"/>
    <w:rsid w:val="00AB7B1C"/>
    <w:rsid w:val="00B43163"/>
    <w:rsid w:val="00B532DA"/>
    <w:rsid w:val="00B66F0B"/>
    <w:rsid w:val="00B853A6"/>
    <w:rsid w:val="00BC4E91"/>
    <w:rsid w:val="00C45D7A"/>
    <w:rsid w:val="00CA4EA1"/>
    <w:rsid w:val="00CC57A3"/>
    <w:rsid w:val="00CE4273"/>
    <w:rsid w:val="00D43E28"/>
    <w:rsid w:val="00DB3916"/>
    <w:rsid w:val="00DB64E0"/>
    <w:rsid w:val="00E0392C"/>
    <w:rsid w:val="00E64CA6"/>
    <w:rsid w:val="00EE28EB"/>
    <w:rsid w:val="00FC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93DE"/>
  <w15:docId w15:val="{D98D3546-55B3-4329-B75D-40F9F905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B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4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4E91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6"/>
    <w:locked/>
    <w:rsid w:val="008C633F"/>
    <w:rPr>
      <w:sz w:val="28"/>
      <w:szCs w:val="30"/>
      <w:lang w:eastAsia="ru-RU"/>
    </w:rPr>
  </w:style>
  <w:style w:type="paragraph" w:styleId="a6">
    <w:name w:val="Body Text"/>
    <w:basedOn w:val="a"/>
    <w:link w:val="a5"/>
    <w:rsid w:val="008C633F"/>
    <w:pPr>
      <w:spacing w:after="0" w:line="240" w:lineRule="auto"/>
      <w:jc w:val="both"/>
    </w:pPr>
    <w:rPr>
      <w:sz w:val="28"/>
      <w:szCs w:val="3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8C633F"/>
  </w:style>
  <w:style w:type="character" w:styleId="a7">
    <w:name w:val="Hyperlink"/>
    <w:basedOn w:val="a0"/>
    <w:uiPriority w:val="99"/>
    <w:semiHidden/>
    <w:rsid w:val="00B532DA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56@president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08B4AC17-E2C3-45CA-80C2-C2E6402E8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Пальчинский Алексей Евгеньевич</dc:creator>
  <cp:keywords/>
  <dc:description/>
  <cp:lastModifiedBy>Махмутова Эльвира Рамилевна</cp:lastModifiedBy>
  <cp:revision>4</cp:revision>
  <cp:lastPrinted>2024-07-16T10:11:00Z</cp:lastPrinted>
  <dcterms:created xsi:type="dcterms:W3CDTF">2024-07-16T10:10:00Z</dcterms:created>
  <dcterms:modified xsi:type="dcterms:W3CDTF">2024-07-16T10:14:00Z</dcterms:modified>
</cp:coreProperties>
</file>